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3" w:rsidRPr="00A434E8" w:rsidRDefault="00646D9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ГОРОДСКОГО ОКРУГА "УСИНСК"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от 20 июня 2018 г. N 782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ОБ УСТАНОВЛЕНИИ РОДИТЕЛЬСКОЙ ПЛАТЫ, ВЗИМАЕМОЙ С РОДИТЕЛЕЙ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РЕБЕНКОМ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ОРГАНИЗАЦИЯХ, РЕАЛИЗУЮЩИХ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ГОРОДСКОГО ОКРУГА "УСИНСК"</w:t>
      </w:r>
    </w:p>
    <w:p w:rsidR="00646D93" w:rsidRPr="00A434E8" w:rsidRDefault="00646D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D93" w:rsidRPr="00A434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D93" w:rsidRPr="00A434E8" w:rsidRDefault="0064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46D93" w:rsidRPr="00A434E8" w:rsidRDefault="0064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4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A434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434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  <w:proofErr w:type="gramEnd"/>
          </w:p>
          <w:p w:rsidR="00646D93" w:rsidRPr="00A434E8" w:rsidRDefault="0064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городского округа "Усинск" от 31.08.2018 N 1020)</w:t>
            </w:r>
          </w:p>
        </w:tc>
      </w:tr>
    </w:tbl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статьей 65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79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</w:t>
      </w:r>
      <w:proofErr w:type="gramStart"/>
      <w:r w:rsidRPr="00A434E8">
        <w:rPr>
          <w:rFonts w:ascii="Times New Roman" w:hAnsi="Times New Roman" w:cs="Times New Roman"/>
          <w:sz w:val="24"/>
          <w:szCs w:val="24"/>
        </w:rPr>
        <w:t xml:space="preserve">N 273-ФЗ "Об образовании в Российской Федерации", </w:t>
      </w:r>
      <w:hyperlink r:id="rId7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пунктом 13 части первой статьи 16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пунктом 16 статьи 9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городского округа "Усинск" и в целях обеспечения доступности и качества дошкольного образования на территории муниципального образования городского округа "Усинск" администрация муниципального образования</w:t>
      </w:r>
      <w:proofErr w:type="gramEnd"/>
      <w:r w:rsidRPr="00A434E8">
        <w:rPr>
          <w:rFonts w:ascii="Times New Roman" w:hAnsi="Times New Roman" w:cs="Times New Roman"/>
          <w:sz w:val="24"/>
          <w:szCs w:val="24"/>
        </w:rPr>
        <w:t xml:space="preserve"> городского округа "Усинск" постановляет: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A434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434E8">
        <w:rPr>
          <w:rFonts w:ascii="Times New Roman" w:hAnsi="Times New Roman" w:cs="Times New Roman"/>
          <w:sz w:val="24"/>
          <w:szCs w:val="24"/>
        </w:rPr>
        <w:t>Установить плату, взимаемую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городского округа "Усинск" (далее - родительская плата), с 1 сентября 2018 года в размере 100% затрат на приобретение продуктов питания, моющих средств, мягкого и хозяйственного инвентаря, иного оборудования и материалов в целях осуществления присмотра и</w:t>
      </w:r>
      <w:proofErr w:type="gramEnd"/>
      <w:r w:rsidRPr="00A434E8">
        <w:rPr>
          <w:rFonts w:ascii="Times New Roman" w:hAnsi="Times New Roman" w:cs="Times New Roman"/>
          <w:sz w:val="24"/>
          <w:szCs w:val="24"/>
        </w:rPr>
        <w:t xml:space="preserve"> ухода за ребенком.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02225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2255">
        <w:rPr>
          <w:rFonts w:ascii="Times New Roman" w:hAnsi="Times New Roman" w:cs="Times New Roman"/>
          <w:sz w:val="24"/>
          <w:szCs w:val="24"/>
        </w:rPr>
        <w:t xml:space="preserve">Снизить размер родительской платы, установленной </w:t>
      </w:r>
      <w:hyperlink w:anchor="P18" w:history="1">
        <w:r w:rsidRPr="0002225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022255">
        <w:rPr>
          <w:rFonts w:ascii="Times New Roman" w:hAnsi="Times New Roman" w:cs="Times New Roman"/>
          <w:sz w:val="24"/>
          <w:szCs w:val="24"/>
        </w:rPr>
        <w:t xml:space="preserve"> настоящего постановления, взимаемой с родителей (законных представителей) детей с ограниченными возможностями здоровья, обучающихся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городского округа "Усинск" (далее - образовательные организации), на величину расходов на обеспечение бесплатным двухразовым питанием: завтрак и обед.</w:t>
      </w:r>
      <w:proofErr w:type="gramEnd"/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"/>
      <w:bookmarkEnd w:id="2"/>
      <w:r w:rsidRPr="00A434E8">
        <w:rPr>
          <w:rFonts w:ascii="Times New Roman" w:hAnsi="Times New Roman" w:cs="Times New Roman"/>
          <w:sz w:val="24"/>
          <w:szCs w:val="24"/>
        </w:rPr>
        <w:t>3. Не взимать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4. Возмещать образовательным организациям расходы, связанные с осуществлением присмотра и ухода за ребенком родителей (законных представителей) льготных категорий, установленных </w:t>
      </w:r>
      <w:hyperlink w:anchor="P19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настоящего постановления, из бюджетных средств муниципального образования городского округа "Усинск".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5. Утвердить: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7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расчета родительской платы согласно приложению N 1;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94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взимания родительской платы согласно приложению N 2.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6. Управлению образования администрации муниципального образования городского округа </w:t>
      </w:r>
      <w:r w:rsidRPr="00A434E8">
        <w:rPr>
          <w:rFonts w:ascii="Times New Roman" w:hAnsi="Times New Roman" w:cs="Times New Roman"/>
          <w:sz w:val="24"/>
          <w:szCs w:val="24"/>
        </w:rPr>
        <w:lastRenderedPageBreak/>
        <w:t>"Усинск":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6.1. Обеспечить использование образовательными организациями родительской платы на приобретение продуктов питания, мягкого, хозяйственного инвентаря, моющих средств, иного оборудования и материалов в целях осуществления присмотра и ухода за ребенком.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6.2. Утверждать размер родительской платы на одного воспитанника в день приказом Управления образования администрации муниципального образования городского округа "Усинск" по плановым затратам текущего года согласно </w:t>
      </w:r>
      <w:hyperlink w:anchor="P47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A434E8">
        <w:rPr>
          <w:rFonts w:ascii="Times New Roman" w:hAnsi="Times New Roman" w:cs="Times New Roman"/>
          <w:sz w:val="24"/>
          <w:szCs w:val="24"/>
        </w:rPr>
        <w:t>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6.3. Не допускать включения в перечень расходов, учитываемых при расчете размера родительской платы,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7. Признать утратившим силу </w:t>
      </w:r>
      <w:hyperlink r:id="rId9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округа "Усинск" от 31 декабря 2013 года N 2863 "Об установлении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образования".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434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4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по социальной сфере.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со дня его официального опубликования и распространяется на правоотношения, возникающие с 1 сентября 2018 года.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К.МАЛЬЦЕВ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Утверждена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"Усинск"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от 20 июня 2018 г. N 782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(приложение N 1)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A434E8">
        <w:rPr>
          <w:rFonts w:ascii="Times New Roman" w:hAnsi="Times New Roman" w:cs="Times New Roman"/>
          <w:sz w:val="24"/>
          <w:szCs w:val="24"/>
        </w:rPr>
        <w:t>МЕТОДИКА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РАСЧЕТА РОДИТЕЛЬСКОЙ ПЛАТЫ, ВЗИМАЕМОЙ С РОДИТЕЛЕЙ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РЕБЕНКОМ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ОРГАНИЗАЦИЯХ, РЕАЛИЗУЮЩИХ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ГОРОДСКОГО ОКРУГА "УСИНСК"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34E8">
        <w:rPr>
          <w:rFonts w:ascii="Times New Roman" w:hAnsi="Times New Roman" w:cs="Times New Roman"/>
          <w:sz w:val="24"/>
          <w:szCs w:val="24"/>
        </w:rPr>
        <w:t>Настоящая Методика расчета родительской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городского округа "Усинск" (далее - Методика), устанавливает порядок расчета размера родительской платы за присмотр и уход за ребенком на одного воспитанника в день.</w:t>
      </w:r>
      <w:proofErr w:type="gramEnd"/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lastRenderedPageBreak/>
        <w:t>1.2. Методика применяется для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"Усинск" (далее - образовательные организации).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1.3. Методика позволяет рассчитать размер родительской платы за присмотр и уход </w:t>
      </w:r>
      <w:proofErr w:type="gramStart"/>
      <w:r w:rsidRPr="00A434E8">
        <w:rPr>
          <w:rFonts w:ascii="Times New Roman" w:hAnsi="Times New Roman" w:cs="Times New Roman"/>
          <w:sz w:val="24"/>
          <w:szCs w:val="24"/>
        </w:rPr>
        <w:t>за ребенком на одного воспитанника в день в зависимости от возраста</w:t>
      </w:r>
      <w:proofErr w:type="gramEnd"/>
      <w:r w:rsidRPr="00A434E8">
        <w:rPr>
          <w:rFonts w:ascii="Times New Roman" w:hAnsi="Times New Roman" w:cs="Times New Roman"/>
          <w:sz w:val="24"/>
          <w:szCs w:val="24"/>
        </w:rPr>
        <w:t xml:space="preserve"> воспитанников и режима работы образовательных организаций.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2. Расчет родительской платы, взимаемой с родителей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ребенком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в образовательных организациях (далее - родительская плата)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2.1. Родительская плата включает в себя: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E8">
        <w:rPr>
          <w:rFonts w:ascii="Times New Roman" w:hAnsi="Times New Roman" w:cs="Times New Roman"/>
          <w:sz w:val="24"/>
          <w:szCs w:val="24"/>
        </w:rPr>
        <w:t xml:space="preserve">- расходы на приобретение продуктов питания на одного воспитанника в день в соответствии с натуральными нормами, утвержденными </w:t>
      </w:r>
      <w:hyperlink r:id="rId10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года N 26 "Об утверждении 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и ценами на продукты питания, определенными на основании проведенных аукционов (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R.пит.ij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- расходы на обеспечение образовательной организации моющими средствами (в пересчете на одного воспитанника) в соответствии с нормативным правовым актом муниципального образования городского округа "Усинск" (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R.моющ.ij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>);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E8">
        <w:rPr>
          <w:rFonts w:ascii="Times New Roman" w:hAnsi="Times New Roman" w:cs="Times New Roman"/>
          <w:sz w:val="24"/>
          <w:szCs w:val="24"/>
        </w:rPr>
        <w:t xml:space="preserve">- расходы на обеспечение образовательной организации мягким инвентарем (в пересчете на одного воспитанника) в соответствии с натуральными нормами, утвержденными </w:t>
      </w:r>
      <w:hyperlink r:id="rId11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года N 26 "Об утверждении 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R.мяг.ij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- расходы на обеспечение образовательной организации хозяйственным инвентарем (в пересчете на одного воспитанника) в соответствии с нормативным правовым актом муниципального образования городского округа "Усинск" (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R.хоз.ij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>).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2.2. Размер родительской платы определяется по формуле: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R.P.ij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R.пит.ij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R.моющ.ij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R.мяг.ij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R.хоз.ij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>,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где: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E8">
        <w:rPr>
          <w:rFonts w:ascii="Times New Roman" w:hAnsi="Times New Roman" w:cs="Times New Roman"/>
          <w:sz w:val="24"/>
          <w:szCs w:val="24"/>
        </w:rPr>
        <w:t>R.P.ij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- размер родительской платы;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- возраст воспитанников (от 1 года до 7 лет);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E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- режим работы образовательной организации (10,5 часа или 12 часов).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3. Периодичность определения размера родительской платы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3.1. Размер родительской платы на одного воспитанника в расчетном периоде утверждается приказом Управления образования администрации муниципального образования городского округа "Усинск" в зависимости от периодичности размещения муниципального заказа на поставку продуктов питания, но не реже одного раза в год.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Утвержден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"Усинск"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от 20 июня 2018 г. N 782</w:t>
      </w:r>
    </w:p>
    <w:p w:rsidR="00646D93" w:rsidRPr="00A434E8" w:rsidRDefault="00646D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(приложение N 2)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A434E8">
        <w:rPr>
          <w:rFonts w:ascii="Times New Roman" w:hAnsi="Times New Roman" w:cs="Times New Roman"/>
          <w:sz w:val="24"/>
          <w:szCs w:val="24"/>
        </w:rPr>
        <w:t>ПОРЯДОК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ВЗИМАНИЯ РОДИТЕЛЬСКОЙ ПЛАТЫ ЗА ПРИСМОТР И УХОД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ЗА РЕБЕНКОМ В МУНИЦИПАЛЬНЫХ ОБРАЗОВАТЕЛЬНЫХ ОРГАНИЗАЦИЯХ,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34E8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A434E8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ОБРАЗОВАНИЯ НА ТЕРРИТОРИИ МУНИЦИПАЛЬНОГО ОБРАЗОВАНИЯ</w:t>
      </w:r>
    </w:p>
    <w:p w:rsidR="00646D93" w:rsidRPr="00A434E8" w:rsidRDefault="00646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ГОРОДСКОГО ОКРУГА "УСИНСК"</w:t>
      </w:r>
    </w:p>
    <w:p w:rsidR="00646D93" w:rsidRPr="00A434E8" w:rsidRDefault="00646D9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D93" w:rsidRPr="00A434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D93" w:rsidRPr="00A434E8" w:rsidRDefault="0064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46D93" w:rsidRPr="00A434E8" w:rsidRDefault="0064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4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 w:history="1">
              <w:r w:rsidRPr="00A434E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434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  <w:proofErr w:type="gramEnd"/>
          </w:p>
          <w:p w:rsidR="00646D93" w:rsidRPr="00A434E8" w:rsidRDefault="0064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E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городского округа "Усинск" от 31.08.2018 N 1020)</w:t>
            </w:r>
          </w:p>
        </w:tc>
      </w:tr>
    </w:tbl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1. Настоящий Порядок регулирует условия взимания родительской платы за присмотр и уход за ребенком (далее - родительская плата)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городского округа "Усинск" (далее - образовательные организации).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2. Родительская плата взимается на основании договора между образовательной организацией и родителями (законными представителями) ребенка, посещающего данную образовательную организацию (далее - договор об образовании).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3. Родительская плата взимается согласно табелю учета посещаемости детей образовательной организации.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A434E8">
        <w:rPr>
          <w:rFonts w:ascii="Times New Roman" w:hAnsi="Times New Roman" w:cs="Times New Roman"/>
          <w:sz w:val="24"/>
          <w:szCs w:val="24"/>
        </w:rPr>
        <w:t>4. Родительская плата не взимается при непосещении ребенком образовательной организации по следующим уважительным причинам: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- в период болезни ребенка, нахождения ребенка в учреждениях санаторно-курортного профиля, длительного прохождения реабилитационного периода после перенесенного заболевания, медицинского обследования, вакцинации ребенка (подтверждается справкой лечебного учреждения, копией санаторной путевки или иными медицинскими документами и заявлением родителей (законных представителей);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- в период закрытия образовательной организации или отдельных групп на карантин, на ремонтные, аварийные работы, санитарную обработку помещения (подтверждается приказами управления образования, учреждения).</w:t>
      </w:r>
    </w:p>
    <w:p w:rsidR="00646D93" w:rsidRPr="00A434E8" w:rsidRDefault="00646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3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округа "Усинск" от 31.08.2018 N 1020)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A434E8">
        <w:rPr>
          <w:rFonts w:ascii="Times New Roman" w:hAnsi="Times New Roman" w:cs="Times New Roman"/>
          <w:sz w:val="24"/>
          <w:szCs w:val="24"/>
        </w:rPr>
        <w:t xml:space="preserve">5. Родительская плата подлежит уменьшению </w:t>
      </w:r>
      <w:proofErr w:type="gramStart"/>
      <w:r w:rsidRPr="00A434E8">
        <w:rPr>
          <w:rFonts w:ascii="Times New Roman" w:hAnsi="Times New Roman" w:cs="Times New Roman"/>
          <w:sz w:val="24"/>
          <w:szCs w:val="24"/>
        </w:rPr>
        <w:t>на величину расходов на обеспечение детей питанием в период отсутствия ребенка в образовательной организации по причинам</w:t>
      </w:r>
      <w:proofErr w:type="gramEnd"/>
      <w:r w:rsidRPr="00A434E8">
        <w:rPr>
          <w:rFonts w:ascii="Times New Roman" w:hAnsi="Times New Roman" w:cs="Times New Roman"/>
          <w:sz w:val="24"/>
          <w:szCs w:val="24"/>
        </w:rPr>
        <w:t xml:space="preserve">, не указанным в </w:t>
      </w:r>
      <w:hyperlink w:anchor="P107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отсутствие ребенка в период отпуска родителя (законного представителя), на основании письменного заявления родителя (законного представителя).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Величина расходов на обеспечение детей питанием принимается равной величине расходов на приобретение продуктов питания, включаемых в норматив финансовых затрат на присмотр и уход за детьми в образовательных организациях.</w:t>
      </w:r>
    </w:p>
    <w:p w:rsidR="00646D93" w:rsidRPr="00A434E8" w:rsidRDefault="00646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4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округа "Усинск" от 31.08.2018 N 1020)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lastRenderedPageBreak/>
        <w:t xml:space="preserve">6. Начисление родительской платы производится бухгалтерией образовательной организации за текущий месяц с учетом перерасчета за дни непосещения по уважительным причинам, перечисленным в </w:t>
      </w:r>
      <w:hyperlink w:anchor="P111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настоящего Порядка, в предыдущем месяце.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7. Для оплаты родителям (законным представителям) выдается квитанция с указанием суммы родительской платы и начисленной компенсации.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8. Родительская плата вносится родителями (законными представителями) на внебюджетный лицевой счет образовательной организации через кредитные организации в порядке и в сроки, предусмотренные договором об образовании.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9. Возврат сумм внесенной платы родителям (законным представителям) в случае выбытия или перевода ребенка производится на основании их личного заявления по приказу руководителя образовательной организации.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10. Долг по родительской плате может быть взыскан с родителей (законных представителей) в судебном порядке.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55">
        <w:rPr>
          <w:rFonts w:ascii="Times New Roman" w:hAnsi="Times New Roman" w:cs="Times New Roman"/>
          <w:sz w:val="24"/>
          <w:szCs w:val="24"/>
        </w:rPr>
        <w:t>11. Для назначения льгот по родительской плате, установленных постановлением администрации</w:t>
      </w:r>
      <w:r w:rsidRPr="00A434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"Усинск", родители (законные представители) предоставляют в образовательную организацию следующие документы: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- заявление о назначении льготы;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- справку установленного образца, подтверждающую факт установления инвалидности, выданную государственным учреждением медико-социальной экспертизы (для родителей, имеющих детей-инвалидов);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- справку от врача-фтизиатра (для родителей, имеющих детей с туберкулезной интоксикацией);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- копию распоряжения сектора опеки и попечительства Министерства труда и социальной защиты Республики Коми по городу Усинску о назначении опекуна (попечителя) над несовершеннолетним гражданином и о назначении опекуна (попечителя), исполняющего свои обязанности 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над несовершеннолетним гражданином;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E8">
        <w:rPr>
          <w:rFonts w:ascii="Times New Roman" w:hAnsi="Times New Roman" w:cs="Times New Roman"/>
          <w:sz w:val="24"/>
          <w:szCs w:val="24"/>
        </w:rPr>
        <w:t>- копию путевки Министерства образования, науки и молодежной политики Республики Коми, о направлении в Государственное учреждение Республики Коми "Детский дом N 4 для детей-сирот и детей, оставшихся без попечения родителей" г. Усинска и приказ о зачислении в Государственное учреждение Республики Коми "Детский дом N 4 для детей-сирот и детей, оставшихся без попечения родителей" г. Усинска;</w:t>
      </w:r>
      <w:proofErr w:type="gramEnd"/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- заключение территориальной </w:t>
      </w:r>
      <w:proofErr w:type="spellStart"/>
      <w:r w:rsidRPr="00A434E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434E8">
        <w:rPr>
          <w:rFonts w:ascii="Times New Roman" w:hAnsi="Times New Roman" w:cs="Times New Roman"/>
          <w:sz w:val="24"/>
          <w:szCs w:val="24"/>
        </w:rPr>
        <w:t xml:space="preserve"> комиссии о подтверждении статуса ребенка с ограниченными возможностями здоровья.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12. Льгота предоставляется на основании приказа руководителя образовательной организации, который должен быть издан в течение 5 дней </w:t>
      </w:r>
      <w:proofErr w:type="gramStart"/>
      <w:r w:rsidRPr="00A434E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434E8">
        <w:rPr>
          <w:rFonts w:ascii="Times New Roman" w:hAnsi="Times New Roman" w:cs="Times New Roman"/>
          <w:sz w:val="24"/>
          <w:szCs w:val="24"/>
        </w:rPr>
        <w:t xml:space="preserve"> заявления и полного пакета документов.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13. В случае наличия у родителей (законных представителей) двух и более оснований на получение льгот по родительской плате им предоставляется только одна льгота по выбору родителей (законных представителей).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14. Льгота предоставляется на период действия соответствующего основания со дня предоставления заявления и полного комплекта документов и начисляется со дня возникновения основания для получения льготы.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15. В случае утраты родителями (законными представителями) оснований для предоставления льготы родители (законные представители) обязаны в течение 10 дней со дня утраты основания для </w:t>
      </w:r>
      <w:r w:rsidRPr="00A434E8">
        <w:rPr>
          <w:rFonts w:ascii="Times New Roman" w:hAnsi="Times New Roman" w:cs="Times New Roman"/>
          <w:sz w:val="24"/>
          <w:szCs w:val="24"/>
        </w:rPr>
        <w:lastRenderedPageBreak/>
        <w:t>предоставления льготы сообщить об этом руководителю образовательной организации с предоставлением подтверждающих документов.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Перерасчет родительской платы в связи с утратой права на льготу производится со дня отмены основания для предоставления льготы.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16. Образовательная организация вправе производить проверку оснований получения льготы по родительской плате.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17. Ответственность за правильность начисления и расходования родительской платы возлагается на руководителя образовательной организации.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18. Образовательная организация обеспечивает доступность информации о порядке расчета, установления и взимания родительской платы через уголки потребителя муниципальных услуг и официальный сайт в сети "Интернет".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 xml:space="preserve">19. Управление образования администрации муниципального образования городского округа "Усинск" и организации, находящиеся в его ведении, предоставляющие указанные в </w:t>
      </w:r>
      <w:hyperlink w:anchor="P19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настоящего постановления меры социальной поддержки, в соответствии с Федеральным </w:t>
      </w:r>
      <w:hyperlink r:id="rId15" w:history="1">
        <w:r w:rsidRPr="00A434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434E8">
        <w:rPr>
          <w:rFonts w:ascii="Times New Roman" w:hAnsi="Times New Roman" w:cs="Times New Roman"/>
          <w:sz w:val="24"/>
          <w:szCs w:val="24"/>
        </w:rPr>
        <w:t xml:space="preserve"> от 17 июля 1999 года N 178-ФЗ "О государственной социальной помощи":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1) размещают в своих информационных ресурсах информацию о предоставляемых мерах социальной поддержки для последующей ее передачи в Единую государственную информационную систему социального обеспечения в порядке и составе, установленные Правительством Российской Федерации;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2) осуществляют иные функции поставщиков информации о предоставляемых мерах социальной поддержки в Единую государственную информационную систему социального обеспечения".</w:t>
      </w:r>
    </w:p>
    <w:p w:rsidR="00646D93" w:rsidRPr="00A434E8" w:rsidRDefault="00646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E8">
        <w:rPr>
          <w:rFonts w:ascii="Times New Roman" w:hAnsi="Times New Roman" w:cs="Times New Roman"/>
          <w:sz w:val="24"/>
          <w:szCs w:val="24"/>
        </w:rPr>
        <w:t>20. Изменения и дополнения в настоящий Порядок вносятся постановлением администрации муниципального образования городского округа "Усинск".</w:t>
      </w: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6D93" w:rsidRPr="00A434E8" w:rsidRDefault="00646D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38E0" w:rsidRPr="00A434E8" w:rsidRDefault="00C238E0">
      <w:pPr>
        <w:rPr>
          <w:rFonts w:ascii="Times New Roman" w:hAnsi="Times New Roman" w:cs="Times New Roman"/>
          <w:sz w:val="24"/>
          <w:szCs w:val="24"/>
        </w:rPr>
      </w:pPr>
    </w:p>
    <w:sectPr w:rsidR="00C238E0" w:rsidRPr="00A434E8" w:rsidSect="00A43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D93"/>
    <w:rsid w:val="00022255"/>
    <w:rsid w:val="00646D93"/>
    <w:rsid w:val="006C3ABD"/>
    <w:rsid w:val="007E78D5"/>
    <w:rsid w:val="00A434E8"/>
    <w:rsid w:val="00C238E0"/>
    <w:rsid w:val="00D86BFA"/>
    <w:rsid w:val="00D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CA4C3B7D313B26D716AF59779E9071312AACF042F6A79863119A531B3E1C66A6F38B62343C9973B5746B042J5O" TargetMode="External"/><Relationship Id="rId13" Type="http://schemas.openxmlformats.org/officeDocument/2006/relationships/hyperlink" Target="consultantplus://offline/ref=36BCA4C3B7D313B26D716AF59779E9071312AACF04296D7C8D3419A531B3E1C66A6F38B62343C9973B5746B842J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CA4C3B7D313B26D7174F88115B7031618F1C2022A6428D8651FF26EE3E7932A2F3EE36006C79743JBO" TargetMode="External"/><Relationship Id="rId12" Type="http://schemas.openxmlformats.org/officeDocument/2006/relationships/hyperlink" Target="consultantplus://offline/ref=36BCA4C3B7D313B26D716AF59779E9071312AACF04296D7C8D3419A531B3E1C66A6F38B62343C9973B5746B842J3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CA4C3B7D313B26D7174F88115B7031618F0C10D2C6428D8651FF26EE3E7932A2F3EE36006C49243JFO" TargetMode="External"/><Relationship Id="rId11" Type="http://schemas.openxmlformats.org/officeDocument/2006/relationships/hyperlink" Target="consultantplus://offline/ref=36BCA4C3B7D313B26D7174F88115B7031411F1C5012B6428D8651FF26E4EJ3O" TargetMode="External"/><Relationship Id="rId5" Type="http://schemas.openxmlformats.org/officeDocument/2006/relationships/hyperlink" Target="consultantplus://offline/ref=36BCA4C3B7D313B26D7174F88115B7031618F0C10D2C6428D8651FF26EE3E7932A2F3EEA46J4O" TargetMode="External"/><Relationship Id="rId15" Type="http://schemas.openxmlformats.org/officeDocument/2006/relationships/hyperlink" Target="consultantplus://offline/ref=36BCA4C3B7D313B26D7174F88115B7031618F0CA01286428D8651FF26E4EJ3O" TargetMode="External"/><Relationship Id="rId10" Type="http://schemas.openxmlformats.org/officeDocument/2006/relationships/hyperlink" Target="consultantplus://offline/ref=36BCA4C3B7D313B26D7174F88115B7031411F1C5012B6428D8651FF26E4EJ3O" TargetMode="External"/><Relationship Id="rId4" Type="http://schemas.openxmlformats.org/officeDocument/2006/relationships/hyperlink" Target="consultantplus://offline/ref=36BCA4C3B7D313B26D716AF59779E9071312AACF04296D7C8D3419A531B3E1C66A6F38B62343C9973B5746B842J0O" TargetMode="External"/><Relationship Id="rId9" Type="http://schemas.openxmlformats.org/officeDocument/2006/relationships/hyperlink" Target="consultantplus://offline/ref=36BCA4C3B7D313B26D716AF59779E9071312AACF042D667D813419A531B3E1C66A46JFO" TargetMode="External"/><Relationship Id="rId14" Type="http://schemas.openxmlformats.org/officeDocument/2006/relationships/hyperlink" Target="consultantplus://offline/ref=36BCA4C3B7D313B26D716AF59779E9071312AACF04296D7C8D3419A531B3E1C66A6F38B62343C9973B5746B942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2537</Words>
  <Characters>14464</Characters>
  <Application>Microsoft Office Word</Application>
  <DocSecurity>0</DocSecurity>
  <Lines>120</Lines>
  <Paragraphs>33</Paragraphs>
  <ScaleCrop>false</ScaleCrop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guryanova-s</dc:creator>
  <cp:lastModifiedBy>Лукьянова Елена Васильевна</cp:lastModifiedBy>
  <cp:revision>5</cp:revision>
  <cp:lastPrinted>2019-01-16T06:46:00Z</cp:lastPrinted>
  <dcterms:created xsi:type="dcterms:W3CDTF">2019-01-15T14:09:00Z</dcterms:created>
  <dcterms:modified xsi:type="dcterms:W3CDTF">2019-05-13T08:12:00Z</dcterms:modified>
</cp:coreProperties>
</file>