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D" w:rsidRPr="008D4CED" w:rsidRDefault="008D4CED" w:rsidP="008D4CED">
      <w:r w:rsidRPr="008D4CED">
        <w:rPr>
          <w:b/>
          <w:bCs/>
        </w:rPr>
        <w:t>ГРАЖДАНСКАЯ ЗАЩИТА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5047"/>
      </w:tblGrid>
      <w:tr w:rsidR="008D4CED" w:rsidRPr="008D4CED" w:rsidTr="008D4CED">
        <w:trPr>
          <w:trHeight w:val="33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rPr>
                <w:i/>
                <w:iCs/>
              </w:rPr>
              <w:t>Возможные ситуации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rPr>
                <w:i/>
                <w:iCs/>
              </w:rPr>
              <w:t>Ваши действия</w:t>
            </w:r>
          </w:p>
        </w:tc>
      </w:tr>
      <w:tr w:rsidR="008D4CED" w:rsidRPr="008D4CED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Звук сирены и прерывистые гудки на предприятиях и транспортных средствах. Это означает сигнал оповещения «ВНИМАНИЕ ВСЕМ!» - способ оповещения населения о чрезвычайных ситуациях.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8D4CED"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8D4CED" w:rsidRPr="008D4CED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2. Подготовка и проверка противогаза.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Удостоверьтесь, что вы взяли противогаз вашего роста и произведите его внешний осмотр:</w:t>
            </w:r>
            <w:r w:rsidRPr="008D4CED">
              <w:br/>
              <w:t>·    фильтрующей противогазовой коробки - нет ли в ней проколов, вмятин, не деформирована ли резьба на горловине коробки;</w:t>
            </w:r>
            <w:r w:rsidRPr="008D4CED">
              <w:br/>
              <w:t>·    маски - нет ли проколов, порезов, надрывов резины, наличие и целостность ниппельного резинового кольца во вдыхательном клапане, трещин стекол очков;</w:t>
            </w:r>
            <w:r w:rsidRPr="008D4CED">
              <w:br/>
              <w:t>·    соединение противогазовой коробки с маской и проверьте противогаз на герметичность, закрыв ладонью или резиновой пробкой безрезьбовое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8D4CED" w:rsidRPr="008D4CED" w:rsidTr="008D4CED">
        <w:trPr>
          <w:trHeight w:val="90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3. Необходимо надеть противогаз (проверка работы)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Закройте глаза, задержите дыхание.</w:t>
            </w:r>
            <w:r w:rsidRPr="008D4CED">
              <w:br/>
              <w:t>2. Наденьте противогаз.</w:t>
            </w:r>
            <w:r w:rsidRPr="008D4CED">
              <w:br/>
              <w:t>3. Сделайте резкий выдох и откройте глаза.</w:t>
            </w:r>
          </w:p>
        </w:tc>
      </w:tr>
      <w:tr w:rsidR="008D4CED" w:rsidRPr="008D4CED" w:rsidTr="008D4CED">
        <w:trPr>
          <w:trHeight w:val="403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4. Резкий запах нашатыря в помещении, квартире, виден затуманенный воздух (авария на химически опасном объекте, утечка или разлив аммиака).</w:t>
            </w:r>
            <w:r w:rsidRPr="008D4CED">
              <w:br/>
            </w:r>
            <w:r w:rsidRPr="008D4CED"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Наложите на лицо ватно-марлевую повязку, смоченную в 2%-ном растворе борной, лимонной или уксусной кислоты или смоченную водой.</w:t>
            </w:r>
            <w:r w:rsidRPr="008D4CED">
              <w:br/>
              <w:t>2. Закройте окна, форточки и двери.</w:t>
            </w:r>
            <w:r w:rsidRPr="008D4CED">
              <w:br/>
              <w:t>3. Включите радио, телевизор и прослушайте сообщение  органа управления МЧС России.</w:t>
            </w:r>
            <w:r w:rsidRPr="008D4CED">
              <w:br/>
              <w:t>4. Сообщите об опасности своим соседям.</w:t>
            </w:r>
            <w:r w:rsidRPr="008D4CED">
              <w:br/>
              <w:t>5. Произведите герметизацию помещений.</w:t>
            </w:r>
            <w:r w:rsidRPr="008D4CED">
              <w:br/>
              <w:t>6. не пользуйтесь открытым огнем - в помещении при смешивании аммиака с воздухом может образоваться взрывоопасная смесь.</w:t>
            </w:r>
            <w:r w:rsidRPr="008D4CED">
              <w:br/>
      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      </w:r>
            <w:r w:rsidRPr="008D4CED"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8D4CED" w:rsidRPr="008D4CED" w:rsidTr="008D4CED">
        <w:trPr>
          <w:trHeight w:val="289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на свежий воздух, обеспечьте покой.</w:t>
            </w:r>
            <w:r w:rsidRPr="008D4CED">
              <w:br/>
              <w:t>2. Давайте пить только теплое молоко с боржоми или питьевой водой.</w:t>
            </w:r>
            <w:r w:rsidRPr="008D4CED">
              <w:br/>
              <w:t>3. Принимайте кодеин по 1 таблетке 2 раза  в день.</w:t>
            </w:r>
            <w:r w:rsidRPr="008D4CED"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8D4CED">
              <w:br/>
      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- теплое оливковое или персиковое масло.</w:t>
            </w:r>
            <w:r w:rsidRPr="008D4CED">
              <w:br/>
              <w:t>6. Делать искусственное дыхание запрещается.</w:t>
            </w:r>
          </w:p>
        </w:tc>
      </w:tr>
      <w:tr w:rsidR="008D4CED" w:rsidRPr="008D4CED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6. Территория заражена аммиаком, ее надо дегазировать.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8D4CED">
              <w:br/>
              <w:t>2. Промойте зараженную поверхность водным раствором хлорной извести или хлорамином, солями гирохлорида кальция.</w:t>
            </w:r>
          </w:p>
        </w:tc>
      </w:tr>
      <w:tr w:rsidR="008D4CED" w:rsidRPr="008D4CED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7. 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      </w:r>
            <w:r w:rsidRPr="008D4CED">
              <w:br/>
            </w:r>
            <w:r w:rsidRPr="008D4CED">
              <w:br/>
              <w:t>ПОМНИТЕ - хлор тяжелее воздуха, его пары распро-страняются по поверхности земли, малорастворим в воде.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Наденьте противогаз или ватно-марлевую повязку, смоченную в 2%-ном растворе питьевой воды.</w:t>
            </w:r>
            <w:r w:rsidRPr="008D4CED">
              <w:br/>
              <w:t>2. Закройте все окна и двери.</w:t>
            </w:r>
            <w:r w:rsidRPr="008D4CED">
              <w:br/>
              <w:t>3. Включите радио, телевизор и прослушайте сообщение органа управления МЧС России.</w:t>
            </w:r>
            <w:r w:rsidRPr="008D4CED">
              <w:br/>
              <w:t>4. Сообщите об опасности своим соседям.</w:t>
            </w:r>
            <w:r w:rsidRPr="008D4CED"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8D4CED"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8D4CED" w:rsidRPr="008D4CED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8. Отравление хлором (возникновение сухого кашля, одышки, рези в глазах, слезоточения, резкой загрудинной боли как при сердечном приступе).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8D4CED">
              <w:br/>
              <w:t>2. Дайте вдыхать нашатырный спирт.</w:t>
            </w:r>
            <w:r w:rsidRPr="008D4CED">
              <w:br/>
              <w:t>3. Кожные покровы, рот, нос промойте 2%-ным раствором питьевой соды.</w:t>
            </w:r>
            <w:r w:rsidRPr="008D4CED">
              <w:br/>
              <w:t>4. Давайте пить теплое молоко с боржоми или содой, кофе.</w:t>
            </w:r>
            <w:r w:rsidRPr="008D4CED">
              <w:br/>
              <w:t>5. При продолжении удушья обратитесь за помощью к медицинским работникам.</w:t>
            </w:r>
          </w:p>
        </w:tc>
      </w:tr>
      <w:tr w:rsidR="008D4CED" w:rsidRPr="008D4CED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9. Территория заражена хлором, ее надо дегазировать.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Место разлива залейте водой, нейтрализуйте гашеной известью или 5%-ным раствором каустической соды.</w:t>
            </w:r>
            <w:r w:rsidRPr="008D4CED">
              <w:br/>
              <w:t>2. Территорию засыпьте местными подручными материалами - сухой измельченной глиной либо торфом, песком (толщина слоя засыпки не менее 0,5 см).</w:t>
            </w:r>
          </w:p>
        </w:tc>
      </w:tr>
      <w:tr w:rsidR="008D4CED" w:rsidRPr="008D4CED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10. Отравление угарным газом (окись углерода СО - выхлопные газы автомашины, неправильная топка печей) развивается постепенно и незаметно для людей.</w:t>
            </w:r>
            <w:r w:rsidRPr="008D4CED">
              <w:br/>
            </w:r>
            <w:r w:rsidRPr="008D4CED">
              <w:br/>
              <w:t>ПЕРВЫЕ ПРИЗНАКИ ОТРАВЛЕНИЯ - боль в висках, боль в лобовой части, шум в ушах, потемнение в глазах. Затем - мышечная слабость, особенно в ногах, головная боль, затруднение дыхания, тошнота, рвота, возбуждение или оглушенное состояние, потеря сознания.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из зоны заражения или интенсивно проветрите помещение.</w:t>
            </w:r>
            <w:r w:rsidRPr="008D4CED">
              <w:br/>
              <w:t>2. В очагах пожаров наденьте на пострадавшего изолирующий или фильтрующий противогаз (ГП-5, ГП-7) с универсальными патронами ПЗУ-ПК.</w:t>
            </w:r>
            <w:r w:rsidRPr="008D4CED">
              <w:br/>
              <w:t>3. После эвакуации из зоны заражения дайте вдыхать нашатырный спирт.</w:t>
            </w:r>
            <w:r w:rsidRPr="008D4CED">
              <w:br/>
              <w:t>4. Наложите на голову и грудь холодный компресс.</w:t>
            </w:r>
            <w:r w:rsidRPr="008D4CED">
              <w:br/>
              <w:t>5. По возможности давайте вдыхать увлажненный кислород (в условиях медпункта).</w:t>
            </w:r>
            <w:r w:rsidRPr="008D4CED">
              <w:br/>
              <w:t>6. При остановке дыхания сделайте искусственное дыхание.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11.Отравление прижигающими жидкостями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организм).</w:t>
            </w:r>
            <w:r w:rsidRPr="008D4CED">
              <w:br/>
              <w:t>- азотной, серной или соляной кислотами: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на свежий воздух и снимите с него загрязненную одежду.</w:t>
            </w:r>
            <w:r w:rsidRPr="008D4CED">
              <w:br/>
              <w:t>2. Смойте с кожи кислоту большим количеством 2%-ного раствора питьевой соды или 30%-ного раствора альбуцида (глаза промойте струей этих растворов).</w:t>
            </w:r>
            <w:r w:rsidRPr="008D4CED">
              <w:br/>
            </w:r>
            <w:r w:rsidRPr="008D4CED">
              <w:br/>
              <w:t>3. Не вызывайте рвоту искусственным путем.</w:t>
            </w:r>
          </w:p>
        </w:tc>
      </w:tr>
      <w:tr w:rsidR="008D4CED" w:rsidRPr="008D4CED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- фтористоводородной кислотой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на свежий воздух и снимите с него загрязненную одежду.</w:t>
            </w:r>
            <w:r w:rsidRPr="008D4CED">
              <w:br/>
              <w:t>2. Немедленно промойте кожу и слизистые оболочки струей воды в течение не менее 15 минут, глаза промывайте 30 минут.</w:t>
            </w:r>
            <w:r w:rsidRPr="008D4CED">
              <w:br/>
              <w:t>3. Срочно госпитализируйте пострадавшего.</w:t>
            </w:r>
            <w:r w:rsidRPr="008D4CED">
              <w:br/>
            </w:r>
            <w:r w:rsidRPr="008D4CED"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8D4CED">
              <w:br/>
              <w:t>2. При попадании на кожу указанных веществ смойте их обильной струей воды в течение 5-7 минут.</w:t>
            </w:r>
            <w:r w:rsidRPr="008D4CED">
              <w:br/>
              <w:t>3. При попадании в глаза промывайте их струей воды в течение 10-30 минут. Закапайте 30%-ный раствор альбуцида.</w:t>
            </w:r>
            <w:r w:rsidRPr="008D4CED">
              <w:br/>
              <w:t>4. При попадании во внутрь дайте выпить 1-2 стакана молока или холодной воды. Употребляйте в пищу растительное масло.</w:t>
            </w:r>
            <w:r w:rsidRPr="008D4CED">
              <w:br/>
              <w:t>5. В условиях медпункта дайте пострадавшему вдыхать увлажненный кислород.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12. Отравление кожи и дыхательных путей фосфоро-органическими соединениями (ФОС - это жидкие и твердые ядохимикаты с высокой токсичностью для борьбы с различными вредителями в сельском хозяйстве и в быту: тифос, карбофос, октаиетил, фосфалид и другие)</w:t>
            </w:r>
            <w:r w:rsidRPr="008D4CED">
              <w:br/>
            </w:r>
            <w:r w:rsidRPr="008D4CED">
              <w:br/>
              <w:t>СИМТОМЫ - резкое сужение зрачков, обильное слюно-отделение, затрудненное дыхание.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Удалите яд с поверхности кожи влажным тампоном.</w:t>
            </w:r>
            <w:r w:rsidRPr="008D4CED">
              <w:br/>
              <w:t>2. При попадании внутрь промойте желудок  и примите активированный уголь.</w:t>
            </w:r>
            <w:r w:rsidRPr="008D4CED">
              <w:br/>
              <w:t>3. Обмойте зараженные части тела щелочными, мыльными, содовыми растворами.</w:t>
            </w:r>
            <w:r w:rsidRPr="008D4CED">
              <w:br/>
              <w:t>4. При попадании в глаза промойте их водой или 2%-ным раствором питьевой соды.</w:t>
            </w:r>
            <w:r w:rsidRPr="008D4CED">
              <w:br/>
              <w:t>Если ФОС распыляют в воздухе, обязательно наденьте противогаз и средства защиты кожи.</w:t>
            </w:r>
          </w:p>
        </w:tc>
      </w:tr>
      <w:tr w:rsidR="008D4CED" w:rsidRPr="008D4CED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13. Отравление метиламинами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взрыво-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8D4CED">
              <w:br/>
            </w:r>
            <w:r w:rsidRPr="008D4CED">
              <w:br/>
              <w:t>СИМПТОМЫ - затрудненное дыхание, слабость, тошнота, сердцебиение, насморк, кашель, резь в глазах.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Вынесите пострадавшего за пределы зоны заражения на свежий воздух, обеспечьте тепло и покой.</w:t>
            </w:r>
            <w:r w:rsidRPr="008D4CED">
              <w:br/>
              <w:t>2. Глаза, кожу, слизистые оболочки не менее 15 минут промывайте водой или 2%-ным раствором борной кислоты.</w:t>
            </w:r>
            <w:r w:rsidRPr="008D4CED">
              <w:br/>
              <w:t>3. Направьте пострадавшего в лечебное учреждение.</w:t>
            </w:r>
            <w:r w:rsidRPr="008D4CED">
              <w:br/>
              <w:t>4. Применяйте следующие средства защиты:</w:t>
            </w:r>
            <w:r w:rsidRPr="008D4CED">
              <w:br/>
              <w:t>·    промышленные респираторы РПГ-67А, РУ-600М;</w:t>
            </w:r>
            <w:r w:rsidRPr="008D4CED">
              <w:br/>
              <w:t>·   обычные фильтрующие противогазы ГП-7 (время пребывания в них в зоне заражения до 20 минут);</w:t>
            </w:r>
            <w:r w:rsidRPr="008D4CED">
              <w:br/>
              <w:t>· при отсутствии противогазов используйте ватно-марлевую повязку, смоченную 5%-ным раствором лимонной кислоты.</w:t>
            </w:r>
          </w:p>
        </w:tc>
      </w:tr>
      <w:tr w:rsidR="008D4CED" w:rsidRPr="008D4CED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14. Отравление синильной кислотой и ее солями.</w:t>
            </w:r>
            <w:r w:rsidRPr="008D4CED">
              <w:br/>
            </w:r>
            <w:r w:rsidRPr="008D4CED">
              <w:br/>
              <w:t>ПРИЗНАКИ ОТРАВЛЕНИЯ 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Наденьте на пораженного противогаз.</w:t>
            </w:r>
            <w:r w:rsidRPr="008D4CED">
              <w:br/>
              <w:t>2. Вынесите пострадавшего из зоны заражения.</w:t>
            </w:r>
            <w:r w:rsidRPr="008D4CED">
              <w:br/>
              <w:t>3. При остановке дыхания сделайте пораженному искусственное дыхание.</w:t>
            </w:r>
            <w:r w:rsidRPr="008D4CED">
              <w:br/>
              <w:t>4. При попадании в желудок немедленно вызовите рвоту раздражением зева рта пальцами.</w:t>
            </w:r>
            <w:r w:rsidRPr="008D4CED">
              <w:br/>
              <w:t>5. Если позволяет обстановка, промойте желудок чистой водой или 2%-ным раствором питьевой соды.</w:t>
            </w:r>
          </w:p>
        </w:tc>
      </w:tr>
      <w:tr w:rsidR="008D4CED" w:rsidRPr="008D4CED" w:rsidTr="008D4CED">
        <w:trPr>
          <w:trHeight w:val="175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15. Герметизация помещений, квартиры, дома.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8D4CED">
              <w:br/>
              <w:t>2. Заклейте щели оконных рам несколькими слоями плотной бумаги.</w:t>
            </w:r>
            <w:r w:rsidRPr="008D4CED">
              <w:br/>
              <w:t>3. Заложите вентиляционные решетки, дымоходы, трубы картоном или фанерой, используя для этого клейкую полимерную ленту или другие средства.</w:t>
            </w:r>
            <w:r w:rsidRPr="008D4CED">
              <w:br/>
              <w:t>4. Закройте окна, чердаки, веранды.</w:t>
            </w:r>
          </w:p>
        </w:tc>
      </w:tr>
      <w:tr w:rsidR="008D4CED" w:rsidRPr="008D4CED" w:rsidTr="008D4CED">
        <w:trPr>
          <w:trHeight w:val="71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16. Повышение радиационного фона (авария на АЭС, других радиационно-опасных объектах и связанное с этим выпадание радиоактивных осадков).</w:t>
            </w:r>
            <w:r w:rsidRPr="008D4CED">
              <w:br/>
            </w:r>
            <w:r w:rsidRPr="008D4CED">
              <w:br/>
              <w:t>ПРИМЕЧАНИЕ - естественный радиационный фон гамма-излучения в различных регионах не одинаковый и может составлять от 10 до 60 микрорентген/час (мкР/ч) или от 0,1 до 0,6 микрозивертов/час  (мкЗв/ч) и более.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При обнаружении зараженных радиоактивными веществами денежных билетов (после соответствующего дозиметрического контроля).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8D4CED">
              <w:br/>
              <w:t>2. При отсутствии убежища загерметизируйте помещение, в котором вы находитесь. Уберите продукты в холодильник, оставшиеся упакуйте в полиэтиленовые или бумажные пакеты и положите в шкаф, плотно закройте их. Сделайте запас воды в плотно закрытых бутылках и в ванной комнате под полиэтиленовой пленкой</w:t>
            </w:r>
            <w:r w:rsidRPr="008D4CED">
              <w:br/>
              <w:t>5. Начинайте ежедневно по 1 разу после еды в течение 7 суток принимать радиозащитное средство (иодистый калий по 0,125 г), запивая его молоком или киселем. Если у вас нет йодистого калия, изготовьте простейшее радиозащитное средство из спиртового 5%-ного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Pr="008D4CED"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Pr="008D4CED"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Pr="008D4CED">
              <w:br/>
              <w:t>8. Пищу принимать только в помещениях, руки мыть с мылом, рот полоскать 0,5%-ным раствором питьевой соды.</w:t>
            </w:r>
            <w:r w:rsidRPr="008D4CED">
              <w:br/>
            </w:r>
            <w:r w:rsidRPr="008D4CED">
              <w:br/>
              <w:t>·    Заверните загрязненные денежные билеты в целлофан.</w:t>
            </w:r>
            <w:r w:rsidRPr="008D4CED">
              <w:br/>
              <w:t>·    Тщательно вымойте руки с мылом.</w:t>
            </w:r>
            <w:r w:rsidRPr="008D4CED">
              <w:br/>
              <w:t>· 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17. Выход из зоны заражения радиоактивными веществами - необходимо провести спецобработку (дезактивацию), т.к. радиоактивная пыль может оставаться в складках одежды и  на коже.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8D4CED"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8D4CED">
              <w:br/>
              <w:t xml:space="preserve">3. Тщательно вытряхните одежду, затем повесьте ее </w:t>
            </w:r>
            <w:r w:rsidRPr="008D4CED">
              <w:lastRenderedPageBreak/>
              <w:t xml:space="preserve">на веревку или перекладину и обметите сверху вниз веником, щеткой. 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18. Выход из зоны заражения аварийно химически опасными веществами (АХОВ) - необходимо провести спецобработку (дегазацию), т.к. отравляющие вещества  могут оставаться на одежде и кожных покровах.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Тщательно осмотрите себя и окружающих людей: нет ли капель АХОВ на открытых участках кожи или одежды.</w:t>
            </w:r>
            <w:r w:rsidRPr="008D4CED">
              <w:br/>
              <w:t>2. При обнаружении капель снимите их ветошью, куском ткани, бумагой методом промокания.</w:t>
            </w:r>
            <w:r w:rsidRPr="008D4CED">
              <w:br/>
              <w:t>3. Тщательно вытряхните верхнюю одежду, очистите обувь и средства защиты от пыли и грязи.</w:t>
            </w:r>
            <w:r w:rsidRPr="008D4CED">
              <w:br/>
              <w:t>4. Дома или на санитарно-обмывочном пункте смените одежду на чистую и вымойтесь под теплым душем с мылом.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19. Нахождение на территории, где распространилась опасная инфекция (вводятся карантин или обсервация)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Строго соблюдайте все указанные противо-эпидемические мероприятия.</w:t>
            </w:r>
            <w:r w:rsidRPr="008D4CED"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8D4CED">
              <w:br/>
              <w:t>3. При первых же признаках заболевания обращайтесь к врачу.</w:t>
            </w:r>
            <w:r w:rsidRPr="008D4CED">
              <w:br/>
              <w:t>4. Не уклоняйтесь от приема лечебно-профилактических средств, назначенных медицинскими специалистами МЧС,</w:t>
            </w:r>
          </w:p>
        </w:tc>
      </w:tr>
      <w:tr w:rsidR="008D4CED" w:rsidRPr="008D4CED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20. Наводнение:</w:t>
            </w:r>
            <w:r w:rsidRPr="008D4CED">
              <w:br/>
              <w:t>·    при заблаговременном оповещении</w:t>
            </w:r>
            <w:r w:rsidRPr="008D4CED">
              <w:br/>
            </w:r>
            <w:r w:rsidRPr="008D4CED">
              <w:br/>
            </w:r>
            <w:r w:rsidRPr="008D4CED"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Подготовьтесь к эвакуации - возьмите документы, необходимые вещи, ценности, запас продуктов, медикаменты.</w:t>
            </w:r>
            <w:r w:rsidRPr="008D4CED">
              <w:br/>
              <w:t>2. Выполняйте все указания органов управления МЧС.</w:t>
            </w:r>
            <w:r w:rsidRPr="008D4CED">
              <w:br/>
            </w:r>
            <w:r w:rsidRPr="008D4CED">
              <w:br/>
              <w:t>1. Жители первых должны подняться на верхние этажи здания, взяв с собой все как при эвакуации.</w:t>
            </w:r>
            <w:r w:rsidRPr="008D4CED"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8D4CED">
              <w:br/>
              <w:t>3. Не поддаваясь панике попытаться подготовить плавсредства (катера, лодки, плоты из бревен).</w:t>
            </w:r>
            <w:r w:rsidRPr="008D4CED">
              <w:br/>
              <w:t xml:space="preserve">4. В безопасных местах находиться до тех пор, пока не придет помощь или не минует опасность </w:t>
            </w:r>
            <w:r w:rsidRPr="008D4CED">
              <w:lastRenderedPageBreak/>
              <w:t>наводнения.</w:t>
            </w:r>
          </w:p>
        </w:tc>
      </w:tr>
      <w:tr w:rsidR="008D4CED" w:rsidRPr="008D4CED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21. Ураганы, бури, смерчи:</w:t>
            </w:r>
            <w:r w:rsidRPr="008D4CED">
              <w:br/>
              <w:t>· при штормовом предупреждении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· внезапно на открытой местности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</w:t>
            </w:r>
            <w:r w:rsidRPr="008D4CED">
              <w:br/>
              <w:t>2. Предметы на улице закрепите  или занесите в помещение, выключите газ, потушите открытый огонь.</w:t>
            </w:r>
            <w:r w:rsidRPr="008D4CED"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Pr="008D4CED">
              <w:br/>
              <w:t>4. Если есть возможность, укройтесь в ближайшем убежище (ПРУ) или своем подвале, погребе, подполье.</w:t>
            </w:r>
            <w:r w:rsidRPr="008D4CED">
              <w:br/>
            </w:r>
            <w:r w:rsidRPr="008D4CED">
              <w:br/>
              <w:t>1. Немедленно укройтесь в канаве, яме, овраге, любой выемке - надо лечь на дно углубления и плотно прижаться к земле.</w:t>
            </w:r>
            <w:r w:rsidRPr="008D4CED">
              <w:br/>
              <w:t>2. Остерегайтесь порванных электрических проводов, высоких заборов и осколков стекла, шифера, кусков железа.</w:t>
            </w:r>
          </w:p>
        </w:tc>
      </w:tr>
      <w:tr w:rsidR="008D4CED" w:rsidRPr="008D4CED" w:rsidTr="008D4CED">
        <w:trPr>
          <w:trHeight w:val="331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22. Землетрясение:</w:t>
            </w:r>
            <w:r w:rsidRPr="008D4CED">
              <w:br/>
              <w:t>· при заблаговременном оповещении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Возьмите документы, необходимые вещи, ценности, запас продуктов, медикаменты; оденьтесь по сезону и температуре; выключите нагревательные приборы, газ, телевизор, холодильник; оповестите своих соседей.</w:t>
            </w:r>
            <w:r w:rsidRPr="008D4CED">
              <w:br/>
              <w:t>2. Покиньте квартиру и выйдите на улицу, не поддавайтесь панике, отойдите от зданий.</w:t>
            </w:r>
            <w:r w:rsidRPr="008D4CED">
              <w:br/>
            </w:r>
            <w:r w:rsidRPr="008D4CED">
              <w:br/>
              <w:t xml:space="preserve">1. Немедленно займите проемы дверей, балкона, места возле опорных колонн (можно под столом, кроватью, в платяном шкафу) - опасайтесь поражения отлетевшей штукатуркой, разбитым </w:t>
            </w:r>
            <w:r w:rsidRPr="008D4CED">
              <w:lastRenderedPageBreak/>
              <w:t>стеклом окон и балкона.</w:t>
            </w:r>
            <w:r w:rsidRPr="008D4CED">
              <w:br/>
              <w:t>2. Как только толчки прекратятся немедленно покиньте квартиру, но при этом не пользуйтесь лифтом.</w:t>
            </w:r>
          </w:p>
        </w:tc>
      </w:tr>
      <w:tr w:rsidR="008D4CED" w:rsidRPr="008D4CED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 xml:space="preserve">23. При следовании в автомобиле вы оказались в снежном заносе.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Не пытайтесь преодолеть снежный занос, лучше остановитесь - закройте жалюзи машины, выставите цветной указатель (флажок).</w:t>
            </w:r>
            <w:r w:rsidRPr="008D4CED">
              <w:br/>
              <w:t>2. Укройте радиатор со стороны радиатора ветошью, тряпками, клеенкой, другими подручными материалами</w:t>
            </w:r>
            <w:r w:rsidRPr="008D4CED">
              <w:br/>
              <w:t>3. Если есть возможность, установите автомобиль двигателем в наветренную сторону (чтобы выхлопные газы не попадали в салон машины).</w:t>
            </w:r>
            <w:r w:rsidRPr="008D4CED">
              <w:br/>
              <w:t>4.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      </w:r>
            <w:r w:rsidRPr="008D4CED">
              <w:br/>
              <w:t>5. Если рядом оказалось несколько автомобилей, целесообразно собраться всем вместе и переждать непогоду, используя для укрытия один автомобиль (из двигателей остальных машин слейте воду).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24. Снежные бури, метели, снежные заносы  (о них населению сообщается заблаговременно).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      </w:r>
            <w:r w:rsidRPr="008D4CED">
              <w:br/>
              <w:t>2. Телевизоры, радиоприемники и репродукторы радиотрансляции держите постоянно включенными.</w:t>
            </w:r>
            <w:r w:rsidRPr="008D4CED"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8D4CED" w:rsidRPr="008D4CED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25. Обнаружение пролитой ртути (жидкий серебристый металл, пары которого очень ядовиты) и отравление ее парами.</w:t>
            </w:r>
            <w:r w:rsidRPr="008D4CED">
              <w:br/>
            </w:r>
            <w:r w:rsidRPr="008D4CED">
              <w:br/>
              <w:t>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воспаление легких.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При обнаружении в помещении пролитой ртути  - открыть окна, включить вентиляцию, удалить детей из помещения, сообщить о случившимся в городскую службу спасения, медицинское учреждение или милицию.</w:t>
            </w:r>
            <w:r w:rsidRPr="008D4CED"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8D4CED">
              <w:br/>
              <w:t>3. При осложнениях - обратиться за помощью к врачу.</w:t>
            </w:r>
          </w:p>
        </w:tc>
      </w:tr>
      <w:tr w:rsidR="008D4CED" w:rsidRPr="008D4CED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26. Если вы разбили градусник и пролили ртуть - необходимо провести ее сбор и санобработку комнаты  (демеркуризация).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      </w:r>
            <w:r w:rsidRPr="008D4CED">
              <w:br/>
              <w:t xml:space="preserve"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      </w:r>
            <w:r w:rsidRPr="008D4CED">
              <w:br/>
              <w:t>3. Собранную ртуть поместите в банку и плотно закройте ее; очищенную поверхность протрите газетой, а затем обработайте раствором марганцовки и как следует проветрите помещение.</w:t>
            </w:r>
          </w:p>
        </w:tc>
      </w:tr>
    </w:tbl>
    <w:p w:rsidR="00735AF7" w:rsidRDefault="00735AF7">
      <w:bookmarkStart w:id="0" w:name="_GoBack"/>
      <w:bookmarkEnd w:id="0"/>
    </w:p>
    <w:sectPr w:rsidR="0073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5"/>
    <w:rsid w:val="00722BC5"/>
    <w:rsid w:val="00735AF7"/>
    <w:rsid w:val="008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2015-03-19T05:08:00Z</dcterms:created>
  <dcterms:modified xsi:type="dcterms:W3CDTF">2015-03-19T05:09:00Z</dcterms:modified>
</cp:coreProperties>
</file>